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47" w:rsidRDefault="00384A47" w:rsidP="00384A4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384A47" w:rsidRDefault="00384A47" w:rsidP="00384A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 имущества сельского поселения Серноводск муниципального района Сергиевский Самарской области,</w:t>
      </w:r>
    </w:p>
    <w:p w:rsidR="00170B34" w:rsidRDefault="00384A47" w:rsidP="00384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5103"/>
        <w:gridCol w:w="1417"/>
        <w:gridCol w:w="1985"/>
        <w:gridCol w:w="2835"/>
      </w:tblGrid>
      <w:tr w:rsidR="00384A47" w:rsidRPr="008D1BDD" w:rsidTr="00BF436B">
        <w:trPr>
          <w:trHeight w:val="84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47" w:rsidRPr="003E6966" w:rsidRDefault="00384A47" w:rsidP="00384A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47" w:rsidRPr="003E6966" w:rsidRDefault="00384A47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47" w:rsidRPr="003E6966" w:rsidRDefault="00384A47" w:rsidP="00384A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Адрес, технические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характеристики,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47" w:rsidRPr="003E6966" w:rsidRDefault="00384A47" w:rsidP="00384A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47" w:rsidRPr="003E6966" w:rsidRDefault="00384A47" w:rsidP="00384A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 метр, п. метр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47" w:rsidRPr="008D1BDD" w:rsidRDefault="00B45AA5" w:rsidP="00384A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384A47" w:rsidRPr="008D1BDD" w:rsidTr="00BF436B">
        <w:trPr>
          <w:trHeight w:val="4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47" w:rsidRPr="003E6966" w:rsidRDefault="00384A47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47" w:rsidRPr="00187006" w:rsidRDefault="00384A47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47" w:rsidRPr="00187006" w:rsidRDefault="00384A47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Лесная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47" w:rsidRPr="00187006" w:rsidRDefault="00384A47" w:rsidP="00126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47" w:rsidRPr="003E6966" w:rsidRDefault="00384A47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AA5" w:rsidRDefault="00B45AA5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384A47" w:rsidRPr="008D1BDD" w:rsidRDefault="00B45AA5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5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Восточная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3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Нагорная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4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Комарова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4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4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Парковая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Комсомольская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4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Октябрьская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4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Полевая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детского игрового оборудования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446533, Самарская область, Сергиевский р-н, пос. Серноводск, ул. Калинина, в районе жилых домов N 24 и N 26, инвентарный номер 01010114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Восточная, инвентарный номер 01380067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F436B" w:rsidRPr="00187006" w:rsidRDefault="00BF436B" w:rsidP="00384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F436B" w:rsidRPr="00187006" w:rsidRDefault="00BF436B" w:rsidP="00384A47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Серноводск, ул. Советская, инвентарный номер 01380050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Революции, инвентарный номер 01380051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Чапаева, инвентарный номер 01380052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Степная, инвентарный номер 01380053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Серноводск, ул. Куйбышева, инвентарный номер 01380054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Серноводск, ул. Кирова, инвентарный  номер 01380055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Серноводск, ул. Серная, инвентарный номер 01380056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Серноводск, ул. Луначарского, инвентарный номер 01380057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Вокзальная, инвентарный номер 01380058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Московская, инвентарный номер 0138005</w:t>
            </w:r>
            <w:r w:rsidR="00187006" w:rsidRPr="00187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Серноводск, ул. К. Маркса, инвентарный номер 01380060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384A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B45AA5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Гагарина, инвентарный номер 01380061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B45A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B45AA5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Серноводск, ул. Рабочая, инвентарный номер 01380062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B45A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B45AA5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Серноводск, ул. Калинина, инвентарный номер 01380063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B45A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B45AA5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Серноводск, ул. Первомайская, инвентарный номер 01380064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B45A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B45AA5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Серноводск, ул. М. Горького, инвентарный номер 01380065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B45A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B45AA5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Серноводск,  ул. Лесная, инвентарный номер 01380066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Лесная, инвентарные номера 110103025, 110103026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7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Восточная, инвентарные номера 110103027, 110103028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7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Нагорная, инвентарные номера 110103029-110103031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Комарова, инвентарные номера 110103032-110103036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Ленина, инвентарные номера 110103037-110103039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Парковая, инвентарные номера 110103040-110103042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Комсомольская, инвентарные номера 110103043, 110103044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Октябрьская, инвентарные номера 110103045-110103047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446533, Самарская область, Сергиевский район, пос. Серноводск, ул. Полевая, инвентарные номера 110103048-110103052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 гидрант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tabs>
                <w:tab w:val="left" w:pos="55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446553, Самарская область, Сергиевский район, пос. Серноводск, инвентарные номера 110103170-110103226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7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tabs>
                <w:tab w:val="left" w:pos="55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446553, Самарская область, Сергиевский район, пос. Серноводск, инвентарный номер 110103227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tabs>
                <w:tab w:val="left" w:pos="55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446553, Самарская область, Сергиевский район, пос. Серноводск, инвентарный номер 110103228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widowControl w:val="0"/>
              <w:tabs>
                <w:tab w:val="left" w:pos="55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446553, Самарская область, Сергиевский район, пос. Красноярка, инвентарный номер 110103229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3E6966" w:rsidRDefault="00BF436B" w:rsidP="005F3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187006" w:rsidRDefault="00BF436B" w:rsidP="00B45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0,4кВ от КТП 6/0,4 кВ ФНС 701/250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446553, Самарская область, Сергиевский район, пос. Серноводск, инвентарный номер 110103055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7608F9" w:rsidRDefault="00BF436B" w:rsidP="005F31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187006" w:rsidRDefault="00BF436B" w:rsidP="00B45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0,4кВ от КТП 6/0,4 кВ ФНС 801/250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446553, Самарская область, Сергиевский район, пос. Красноярка, инвентарный номер110103069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7608F9" w:rsidRDefault="00BF436B" w:rsidP="005F31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187006" w:rsidRDefault="00BF436B" w:rsidP="00B45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электропередач (ЛЭП) по ул. Калинина, 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Серноводск, ул</w:t>
            </w:r>
            <w:proofErr w:type="gramStart"/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7608F9" w:rsidRDefault="00BF436B" w:rsidP="005F31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5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187006" w:rsidRDefault="00BF436B" w:rsidP="00B45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электропередач (ЛЭП) по ул. Калинина, 24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Серноводск, ул</w:t>
            </w:r>
            <w:proofErr w:type="gramStart"/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7608F9" w:rsidRDefault="00BF436B" w:rsidP="005F31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187006" w:rsidRDefault="00BF436B" w:rsidP="00B45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электропередач (ЛЭП) по ул. Калинина, 26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Серноводск, ул</w:t>
            </w:r>
            <w:proofErr w:type="gramStart"/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Pr="007608F9" w:rsidRDefault="00BF436B" w:rsidP="005F31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hRule="exact" w:val="5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87006">
              <w:rPr>
                <w:rFonts w:ascii="Times New Roman" w:hAnsi="Times New Roman"/>
                <w:b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5F319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 Серноводск, пересечение ул. Революции и Куйбышева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7C29A0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7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4C6FCC" w:rsidRDefault="00BF436B" w:rsidP="005F31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3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006">
              <w:rPr>
                <w:rFonts w:ascii="Times New Roman" w:hAnsi="Times New Roman"/>
                <w:sz w:val="24"/>
                <w:szCs w:val="24"/>
              </w:rPr>
              <w:t>Урна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006">
              <w:rPr>
                <w:rFonts w:ascii="Times New Roman" w:hAnsi="Times New Roman"/>
                <w:sz w:val="24"/>
                <w:szCs w:val="24"/>
              </w:rPr>
              <w:t>Вставка для урны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6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7006">
              <w:rPr>
                <w:rFonts w:ascii="Times New Roman" w:hAnsi="Times New Roman"/>
                <w:sz w:val="24"/>
                <w:szCs w:val="24"/>
              </w:rPr>
              <w:t>Скамья на металлических ножках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5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006">
              <w:rPr>
                <w:rFonts w:ascii="Times New Roman" w:hAnsi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4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006">
              <w:rPr>
                <w:rFonts w:ascii="Times New Roman" w:hAnsi="Times New Roman"/>
                <w:sz w:val="24"/>
                <w:szCs w:val="24"/>
              </w:rPr>
              <w:t>Каркас фундамента для качалки на пружине двойной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4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006">
              <w:rPr>
                <w:rFonts w:ascii="Times New Roman" w:hAnsi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7006">
              <w:rPr>
                <w:rFonts w:ascii="Times New Roman" w:hAnsi="Times New Roman"/>
                <w:sz w:val="24"/>
                <w:szCs w:val="24"/>
              </w:rPr>
              <w:t>Качалка-балансир «М»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5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006">
              <w:rPr>
                <w:rFonts w:ascii="Times New Roman" w:hAnsi="Times New Roman"/>
                <w:sz w:val="24"/>
                <w:szCs w:val="24"/>
              </w:rPr>
              <w:t>Качели на металлических стойках двойные, без подвесок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4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006">
              <w:rPr>
                <w:rFonts w:ascii="Times New Roman" w:hAnsi="Times New Roman"/>
                <w:sz w:val="24"/>
                <w:szCs w:val="24"/>
              </w:rPr>
              <w:t>Подвеска качели с сиденьями резиновыми для качелей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4C6FC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187006" w:rsidRDefault="00BF436B" w:rsidP="00126E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5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4C6F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F">
              <w:rPr>
                <w:rFonts w:ascii="Times New Roman" w:hAnsi="Times New Roman"/>
                <w:sz w:val="24"/>
                <w:szCs w:val="24"/>
              </w:rPr>
              <w:t>Подвеска качели с сиденьями резиновыми для качелей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4C6FC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126E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6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4C6FCC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12EF">
              <w:rPr>
                <w:rFonts w:ascii="Times New Roman" w:hAnsi="Times New Roman"/>
                <w:sz w:val="24"/>
                <w:szCs w:val="24"/>
              </w:rPr>
              <w:t>Качалка на пружине 2-х местная «</w:t>
            </w:r>
            <w:proofErr w:type="spellStart"/>
            <w:r w:rsidRPr="006612EF">
              <w:rPr>
                <w:rFonts w:ascii="Times New Roman" w:hAnsi="Times New Roman"/>
                <w:sz w:val="24"/>
                <w:szCs w:val="24"/>
              </w:rPr>
              <w:t>Вертолетик</w:t>
            </w:r>
            <w:proofErr w:type="spellEnd"/>
            <w:r w:rsidRPr="006612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4C6FC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126E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3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4C6F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F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4C6FC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126E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4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4C6F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F">
              <w:rPr>
                <w:rFonts w:ascii="Times New Roman" w:hAnsi="Times New Roman"/>
                <w:sz w:val="24"/>
                <w:szCs w:val="24"/>
              </w:rPr>
              <w:t xml:space="preserve">Песочный дворик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4C6FC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126E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11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4C6F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F">
              <w:rPr>
                <w:rFonts w:ascii="Times New Roman" w:hAnsi="Times New Roman"/>
                <w:sz w:val="24"/>
                <w:szCs w:val="24"/>
              </w:rPr>
              <w:t>Детский игровой комплекс: модуль 1;  модуль 2 (</w:t>
            </w:r>
            <w:proofErr w:type="spellStart"/>
            <w:r w:rsidRPr="006612EF">
              <w:rPr>
                <w:rFonts w:ascii="Times New Roman" w:hAnsi="Times New Roman"/>
                <w:sz w:val="24"/>
                <w:szCs w:val="24"/>
              </w:rPr>
              <w:t>рукоход</w:t>
            </w:r>
            <w:proofErr w:type="spellEnd"/>
            <w:r w:rsidRPr="006612EF">
              <w:rPr>
                <w:rFonts w:ascii="Times New Roman" w:hAnsi="Times New Roman"/>
                <w:sz w:val="24"/>
                <w:szCs w:val="24"/>
              </w:rPr>
              <w:t>); модуль 3 (две башни с лестницей)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4C6FC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126E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C117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612EF">
              <w:rPr>
                <w:rFonts w:ascii="Times New Roman" w:hAnsi="Times New Roman" w:cs="Times New Roman"/>
                <w:sz w:val="24"/>
              </w:rPr>
              <w:t>Автобусная</w:t>
            </w:r>
          </w:p>
          <w:p w:rsidR="00BF436B" w:rsidRPr="006612EF" w:rsidRDefault="00BF436B" w:rsidP="00C117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612EF">
              <w:rPr>
                <w:rFonts w:ascii="Times New Roman" w:hAnsi="Times New Roman" w:cs="Times New Roman"/>
                <w:sz w:val="24"/>
              </w:rPr>
              <w:t xml:space="preserve"> остановка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C1174F">
            <w:pPr>
              <w:rPr>
                <w:rFonts w:ascii="Times New Roman" w:hAnsi="Times New Roman" w:cs="Times New Roman"/>
                <w:sz w:val="24"/>
              </w:rPr>
            </w:pPr>
            <w:r w:rsidRPr="006612EF">
              <w:rPr>
                <w:rFonts w:ascii="Times New Roman" w:hAnsi="Times New Roman" w:cs="Times New Roman"/>
                <w:sz w:val="24"/>
              </w:rPr>
              <w:t xml:space="preserve">п. Серноводск, ул. </w:t>
            </w:r>
            <w:proofErr w:type="gramStart"/>
            <w:r w:rsidRPr="006612EF">
              <w:rPr>
                <w:rFonts w:ascii="Times New Roman" w:hAnsi="Times New Roman" w:cs="Times New Roman"/>
                <w:sz w:val="24"/>
              </w:rPr>
              <w:t>Вокзальная</w:t>
            </w:r>
            <w:proofErr w:type="gramEnd"/>
            <w:r w:rsidRPr="006612EF">
              <w:rPr>
                <w:rFonts w:ascii="Times New Roman" w:hAnsi="Times New Roman" w:cs="Times New Roman"/>
                <w:sz w:val="24"/>
              </w:rPr>
              <w:t>, напротив здания школы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126E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2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BF69B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9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BF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Контейнеры для ТБО с покраской без крышки 800*800*1000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C1174F">
            <w:pPr>
              <w:rPr>
                <w:rFonts w:ascii="Times New Roman" w:hAnsi="Times New Roman" w:cs="Times New Roman"/>
                <w:sz w:val="24"/>
              </w:rPr>
            </w:pPr>
            <w:r w:rsidRPr="006612EF">
              <w:rPr>
                <w:rFonts w:ascii="Times New Roman" w:hAnsi="Times New Roman" w:cs="Times New Roman"/>
                <w:sz w:val="24"/>
              </w:rPr>
              <w:t>п. Серноводск, территория старого кладбища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126E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2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B8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«Мини» из деревянных элементов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B8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п. Серноводск, ул. Калинина в районе жилых домов № № 24, 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B84C38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B8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Пандус откидной РОС-ПО-1-А-1-3, материал-алюминий «</w:t>
            </w:r>
            <w:proofErr w:type="spellStart"/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квинтер</w:t>
            </w:r>
            <w:proofErr w:type="spellEnd"/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» 2 мм, длина 1-3 метра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B8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п. Серноводск, ул. Калинина,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B84C38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8D1BDD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B8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Аппарели РОС-АПП-1-А-1-3, материал-алюминий «</w:t>
            </w:r>
            <w:proofErr w:type="spellStart"/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квинтер</w:t>
            </w:r>
            <w:proofErr w:type="spellEnd"/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» 2 мм, длина 1-3 метра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2C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п. Серноводск, ул. Калинина,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B84C38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61658E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1658E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B8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КРЛ-П 1-90 1300х300х580 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2C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район, пос. Серноводск, ул. Вокзальная, д. 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1658E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1F389B" w:rsidTr="00BF436B">
        <w:trPr>
          <w:trHeight w:val="9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B8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Оборудованная контейнерная площадка с 4 контейнерами ТБО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2C2E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на дороге понаправлению к Башкирскому роднику в п. Серноводск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2C2EA6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BF436B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7608F9" w:rsidRDefault="00BF436B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B8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Компьютер: Системный блок 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STPRO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IntelAtomD</w:t>
            </w:r>
            <w:proofErr w:type="spellEnd"/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525; 2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GBDDR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3 1066</w:t>
            </w:r>
            <w:proofErr w:type="spellStart"/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MHzSODIMM</w:t>
            </w:r>
            <w:proofErr w:type="spellEnd"/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, жесткий диск 320</w:t>
            </w:r>
            <w:proofErr w:type="spellStart"/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GBSeagate</w:t>
            </w:r>
            <w:proofErr w:type="spellEnd"/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7200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rpm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intemalvideo</w:t>
            </w:r>
            <w:proofErr w:type="spellEnd"/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LAN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audio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RW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processor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proofErr w:type="spellStart"/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MCache</w:t>
            </w:r>
            <w:proofErr w:type="spellEnd"/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1.80 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GHz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); 2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GBDDR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3 1066</w:t>
            </w:r>
            <w:proofErr w:type="spellStart"/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MNzSODIMM</w:t>
            </w:r>
            <w:proofErr w:type="spellEnd"/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. жесткий диск 320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GB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7200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rpm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intemalvideo</w:t>
            </w:r>
            <w:proofErr w:type="spellEnd"/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LAN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audio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RW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Предустановленный </w:t>
            </w:r>
            <w:proofErr w:type="spellStart"/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KasperskyWorkSpaceSecurity</w:t>
            </w:r>
            <w:proofErr w:type="spellEnd"/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Предустановленный </w:t>
            </w:r>
            <w:proofErr w:type="spellStart"/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Windos</w:t>
            </w:r>
            <w:proofErr w:type="spellEnd"/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</w:t>
            </w:r>
            <w:proofErr w:type="spellEnd"/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(32 бит) Монитор </w:t>
            </w:r>
            <w:proofErr w:type="spellStart"/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SamsungS</w:t>
            </w:r>
            <w:proofErr w:type="spellEnd"/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-18.5” 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,0.3,1000: 1,250кд/м 2,5мс, 1366 х 768:18.5” 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0.3,1000 1,250кд/м 2,5мс, 1366х768 ИБП  </w:t>
            </w:r>
            <w:proofErr w:type="spellStart"/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PowerComImperial</w:t>
            </w:r>
            <w:proofErr w:type="spellEnd"/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&lt;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IMP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-525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&gt; + 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USB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525 </w:t>
            </w:r>
            <w:r w:rsidRPr="006612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2C2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район, пос. Серноводск, ул. Вокзальная, д. 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6612EF" w:rsidRDefault="00BF436B" w:rsidP="00126E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Pr="002C2EA6" w:rsidRDefault="00BF436B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6B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F436B" w:rsidRPr="008D1BDD" w:rsidRDefault="00BF436B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7C29A0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7608F9" w:rsidRDefault="007C29A0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6612EF" w:rsidRDefault="007C29A0" w:rsidP="002B3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6612EF" w:rsidRDefault="007C29A0" w:rsidP="002B3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110106155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6612EF" w:rsidRDefault="007C29A0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2C2EA6" w:rsidRDefault="007C29A0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Default="007C29A0" w:rsidP="007C2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7C29A0" w:rsidRDefault="007C29A0" w:rsidP="007C2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7C29A0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7608F9" w:rsidRDefault="007C29A0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6612EF" w:rsidRDefault="007C29A0" w:rsidP="002B3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6612EF" w:rsidRDefault="007C29A0" w:rsidP="002B3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110106158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6612EF" w:rsidRDefault="007C29A0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2C2EA6" w:rsidRDefault="007C29A0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Default="007C29A0" w:rsidP="007C2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7C29A0" w:rsidRDefault="007C29A0" w:rsidP="007C2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7C29A0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7608F9" w:rsidRDefault="007C29A0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6612EF" w:rsidRDefault="007C29A0" w:rsidP="002B3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Туалет деревянный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6612EF" w:rsidRDefault="007C29A0" w:rsidP="002B3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013.6.0002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6612EF" w:rsidRDefault="007C29A0" w:rsidP="00126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2C2EA6" w:rsidRDefault="007C29A0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Default="007C29A0" w:rsidP="007C2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7C29A0" w:rsidRDefault="007C29A0" w:rsidP="007C2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7C29A0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7608F9" w:rsidRDefault="007C29A0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6612EF" w:rsidRDefault="007C29A0" w:rsidP="002B3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 подстанция №7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6612EF" w:rsidRDefault="007C29A0" w:rsidP="002B3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446553, Самарская область, Сергиевский район, пос. Серноводск, ул. Калинина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6612EF" w:rsidRDefault="007C29A0" w:rsidP="00126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2C2EA6" w:rsidRDefault="007C29A0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Default="007C29A0" w:rsidP="007C2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7C29A0" w:rsidRDefault="007C29A0" w:rsidP="007C2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7C29A0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7608F9" w:rsidRDefault="007C29A0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6612EF" w:rsidRDefault="007C29A0" w:rsidP="002B3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линия электропередач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6612EF" w:rsidRDefault="007C29A0" w:rsidP="002B3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446553, Самарская область, Сергиевский район, </w:t>
            </w:r>
            <w:r w:rsidR="002B3A98" w:rsidRPr="006612EF">
              <w:rPr>
                <w:rFonts w:ascii="Times New Roman" w:eastAsia="Calibri" w:hAnsi="Times New Roman" w:cs="Times New Roman"/>
                <w:sz w:val="24"/>
                <w:szCs w:val="24"/>
              </w:rPr>
              <w:t>п. Серноводск, ул. Калинина д.22, 24, 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6612EF" w:rsidRDefault="007C29A0" w:rsidP="00126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Pr="002C2EA6" w:rsidRDefault="007C29A0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A0" w:rsidRDefault="007C29A0" w:rsidP="007C2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7C29A0" w:rsidRDefault="007C29A0" w:rsidP="007C2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2B3A98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7608F9" w:rsidRDefault="002B3A98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6612EF" w:rsidRDefault="002B3A98" w:rsidP="002B3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линия электропередач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6612EF" w:rsidRDefault="002B3A98" w:rsidP="002B3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446553, Самарская область, Сергиевский район, пос. Серноводск, ул. Ленина д.1 по ул. Революции, д. 53 (от опоры №1 около КТП №1)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6612EF" w:rsidRDefault="002B3A98" w:rsidP="00126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2C2EA6" w:rsidRDefault="002565A0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Default="002B3A98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2B3A98" w:rsidRDefault="002B3A98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2B3A98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7608F9" w:rsidRDefault="002B3A98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6612EF" w:rsidRDefault="002B3A98" w:rsidP="002B3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/>
                <w:sz w:val="24"/>
                <w:szCs w:val="24"/>
              </w:rPr>
              <w:t xml:space="preserve">Кабельная линия КЛ – 0,4кВ        от  </w:t>
            </w:r>
            <w:r w:rsidRPr="006612EF">
              <w:rPr>
                <w:rFonts w:ascii="Times New Roman" w:hAnsi="Times New Roman"/>
                <w:color w:val="000000"/>
                <w:sz w:val="24"/>
                <w:szCs w:val="24"/>
              </w:rPr>
              <w:t>ТП - 7</w:t>
            </w:r>
            <w:r w:rsidRPr="006612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6612EF" w:rsidRDefault="002B3A98" w:rsidP="002B3A98">
            <w:pPr>
              <w:rPr>
                <w:rFonts w:ascii="Times New Roman" w:hAnsi="Times New Roman"/>
                <w:sz w:val="24"/>
                <w:szCs w:val="24"/>
              </w:rPr>
            </w:pPr>
            <w:r w:rsidRPr="006612EF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Сергиевский р-н, п. Серноводск, ул. Калинина, д.22,24,26,28</w:t>
            </w:r>
            <w:r w:rsidRPr="006612EF">
              <w:rPr>
                <w:rFonts w:ascii="Times New Roman" w:hAnsi="Times New Roman"/>
                <w:sz w:val="24"/>
                <w:szCs w:val="24"/>
              </w:rPr>
              <w:t xml:space="preserve">.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6612EF" w:rsidRDefault="002B3A98" w:rsidP="00126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2C2EA6" w:rsidRDefault="002B3A98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Default="002B3A98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2B3A98" w:rsidRDefault="002B3A98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2B3A98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7608F9" w:rsidRDefault="002B3A98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6612EF" w:rsidRDefault="002B3A98" w:rsidP="002B3A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Pr="006612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марка </w:t>
            </w:r>
            <w:r w:rsidRPr="006612EF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LADA</w:t>
            </w:r>
            <w:r w:rsidRPr="006612E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6612EF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GRANTA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6612EF" w:rsidRDefault="002B3A98" w:rsidP="002B3A9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6612EF" w:rsidRDefault="002B3A98" w:rsidP="00126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9371AA" w:rsidRDefault="002B3A98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98" w:rsidRPr="009371AA" w:rsidRDefault="002B3A98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2B3A98" w:rsidRPr="009371AA" w:rsidRDefault="002B3A98" w:rsidP="002B3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9371AA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7608F9" w:rsidRDefault="009371AA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Стойка баскетбольная, размеры 1220х1830х3600мм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tabs>
                <w:tab w:val="left" w:pos="0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п. Серноводск, ул. Революции, напротив  дома №35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9371AA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7608F9" w:rsidRDefault="009371AA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Ворота мини- футбольные, гандбольные, размеры 3000х1200х2100мм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tabs>
                <w:tab w:val="left" w:pos="0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п. Серноводск, ул. Революции, напротив  дома №35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9371AA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7608F9" w:rsidRDefault="009371AA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Турник большой, размеры 1060х80х2400мм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tabs>
                <w:tab w:val="left" w:pos="0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п. Серноводск, ул. Революции, напротив  дома №35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9371AA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7608F9" w:rsidRDefault="009371AA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Турник комбинированный, размеры 3730х580х2500мм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tabs>
                <w:tab w:val="left" w:pos="0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п. Серноводск, ул. Революции, напротив  дома №35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9371AA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7608F9" w:rsidRDefault="009371AA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Спортивный комплекс "Юннат", размеры 5800х800х2700мм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tabs>
                <w:tab w:val="left" w:pos="0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п. Серноводск, ул. Революции, напротив  дома №35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9371AA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7608F9" w:rsidRDefault="009371AA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Горка "Паровозик" Н-750, размеры 2100х600х1760мм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tabs>
                <w:tab w:val="left" w:pos="0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п. Серноводск, ул. Революции, напротив  дома №35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9371AA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7608F9" w:rsidRDefault="009371AA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Детский игровой комплекс "Грузовичок", размер 5230х2670х1800мм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tabs>
                <w:tab w:val="left" w:pos="0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п. Серноводск, ул. Революции, напротив  дома №35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9371AA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7608F9" w:rsidRDefault="009371AA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Качалка на пружине "Машинка", размеры 1200х820х1200мм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tabs>
                <w:tab w:val="left" w:pos="0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п. Серноводск, ул. Революции, напротив  дома №35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9371AA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7608F9" w:rsidRDefault="009371AA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Качели металлические без подвеса, размеры 3600х1200х2000мм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tabs>
                <w:tab w:val="left" w:pos="0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п. Серноводск, ул. Революции, напротив  дома №35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9371AA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7608F9" w:rsidRDefault="009371AA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Сиденье деревянное со спинкой, с цепями, размеры 450х350х1400мм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tabs>
                <w:tab w:val="left" w:pos="0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п. Серноводск, ул. Революции, напротив  дома №35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9371AA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7608F9" w:rsidRDefault="009371AA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Детский игровой комплекс "Остров детства", размеры 9880х9960х4000мм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tabs>
                <w:tab w:val="left" w:pos="0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п. Серноводск, ул. Революции, напротив  дома №35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9371AA" w:rsidRPr="001F389B" w:rsidTr="009371AA">
        <w:trPr>
          <w:trHeight w:val="8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7608F9" w:rsidRDefault="009371AA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Качалка на пружинке "</w:t>
            </w:r>
            <w:proofErr w:type="spellStart"/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Вертолетик</w:t>
            </w:r>
            <w:proofErr w:type="spellEnd"/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", размеры 1670х820х1350мм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tabs>
                <w:tab w:val="left" w:pos="0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п. Серноводск, ул. Революции, напротив  дома №35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9371AA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7608F9" w:rsidRDefault="009371AA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Скамья, размеры 1950х380х450мм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tabs>
                <w:tab w:val="left" w:pos="0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п. Серноводск, ул. Революции, напротив  дома №35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9371AA" w:rsidRPr="001F389B" w:rsidTr="00BF436B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7608F9" w:rsidRDefault="009371AA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tabs>
                <w:tab w:val="left" w:pos="0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6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п. Серноводск, ул. Революции, напротив  дома №35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6612EF" w:rsidRDefault="009371AA" w:rsidP="00187006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1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371AA" w:rsidRPr="009371AA" w:rsidRDefault="009371AA" w:rsidP="00187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сп Серноводск</w:t>
            </w:r>
          </w:p>
        </w:tc>
      </w:tr>
      <w:tr w:rsidR="00C638D8" w:rsidRPr="001F389B" w:rsidTr="009E2AAF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7608F9" w:rsidRDefault="00C638D8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Самарская область, Сергиевский район, п. Серноводск, ул. Калинина, д. 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Серноводск</w:t>
            </w:r>
          </w:p>
        </w:tc>
      </w:tr>
      <w:tr w:rsidR="00C638D8" w:rsidRPr="001F389B" w:rsidTr="009E2AAF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7608F9" w:rsidRDefault="00C638D8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Самарская область, Сергиевский район, п. Серноводск, ул. Калинина, д. 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Серноводск</w:t>
            </w:r>
          </w:p>
        </w:tc>
      </w:tr>
      <w:tr w:rsidR="00C638D8" w:rsidRPr="001F389B" w:rsidTr="009E2AAF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7608F9" w:rsidRDefault="00C638D8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Самарская область, Сергиевский район, п. Серноводск, ул. Калинина, д. 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Серноводск</w:t>
            </w:r>
          </w:p>
        </w:tc>
      </w:tr>
      <w:tr w:rsidR="00C638D8" w:rsidRPr="001F389B" w:rsidTr="009E2AAF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7608F9" w:rsidRDefault="00C638D8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Самарская область, Сергиевский район, п. Серноводск, ул. Калинина, д. 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Серноводск</w:t>
            </w:r>
          </w:p>
        </w:tc>
      </w:tr>
      <w:tr w:rsidR="00C638D8" w:rsidRPr="001F389B" w:rsidTr="009E2AAF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7608F9" w:rsidRDefault="00C638D8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Самарская область, Сергиевский район, п. Серноводск, ул. Калинина, д. 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Серноводск</w:t>
            </w:r>
          </w:p>
        </w:tc>
      </w:tr>
      <w:tr w:rsidR="00C638D8" w:rsidRPr="001F389B" w:rsidTr="009E2AAF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7608F9" w:rsidRDefault="00C638D8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Самарская область, Сергиевский район, п. Серноводск, ул. Калинина, д. 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Серноводск</w:t>
            </w:r>
          </w:p>
        </w:tc>
      </w:tr>
      <w:tr w:rsidR="00C638D8" w:rsidRPr="001F389B" w:rsidTr="009E2AAF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7608F9" w:rsidRDefault="00C638D8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Самарская область, Сергиевский район, п. Серноводск, ул. Ленина, д.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Серноводск</w:t>
            </w:r>
          </w:p>
        </w:tc>
      </w:tr>
      <w:tr w:rsidR="00C638D8" w:rsidRPr="001F389B" w:rsidTr="009E2AAF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7608F9" w:rsidRDefault="00C638D8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Самарская область, Сергиевский район, п. Серноводск, ул. Ленина, д.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Серноводск</w:t>
            </w:r>
          </w:p>
        </w:tc>
      </w:tr>
      <w:tr w:rsidR="00C638D8" w:rsidRPr="001F389B" w:rsidTr="009E2AAF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7608F9" w:rsidRDefault="00C638D8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Самарская область, Сергиевский район, п. Серноводск, ул. Советская, д. 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8D8" w:rsidRPr="00C638D8" w:rsidRDefault="00C638D8" w:rsidP="00C638D8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638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C638D8" w:rsidRPr="009371AA" w:rsidRDefault="00C638D8" w:rsidP="00C63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Серноводск</w:t>
            </w:r>
          </w:p>
        </w:tc>
      </w:tr>
      <w:tr w:rsidR="00BA5D4F" w:rsidRPr="001F389B" w:rsidTr="009E2AAF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4F" w:rsidRPr="007608F9" w:rsidRDefault="00BA5D4F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D4F" w:rsidRPr="00BA5D4F" w:rsidRDefault="00BA5D4F" w:rsidP="00BA5D4F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D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Провод самонесущий изолированный СИП - 4 4x16-0,6/1, протяженность 1,25099 км.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D4F" w:rsidRPr="00BA5D4F" w:rsidRDefault="00BA5D4F" w:rsidP="00BA5D4F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D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Самарская область, Сергиевский район, п. Серноводск, территория лыжни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D4F" w:rsidRPr="00BA5D4F" w:rsidRDefault="00BA5D4F" w:rsidP="00BA5D4F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D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4F" w:rsidRPr="009371AA" w:rsidRDefault="00BA5D4F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4F" w:rsidRPr="009371AA" w:rsidRDefault="00BA5D4F" w:rsidP="00BA5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A5D4F" w:rsidRPr="009371AA" w:rsidRDefault="00BA5D4F" w:rsidP="00BA5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Серноводск</w:t>
            </w:r>
          </w:p>
        </w:tc>
      </w:tr>
      <w:tr w:rsidR="00BA5D4F" w:rsidRPr="001F389B" w:rsidTr="009E2AAF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4F" w:rsidRPr="007608F9" w:rsidRDefault="00BA5D4F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D4F" w:rsidRPr="00BA5D4F" w:rsidRDefault="00BA5D4F" w:rsidP="00BA5D4F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D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Стойки опор железобетонные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D4F" w:rsidRPr="00BA5D4F" w:rsidRDefault="00BA5D4F" w:rsidP="00BA5D4F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D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Самарская область, Сергиевский район, п. Серноводск, территория лыжни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D4F" w:rsidRPr="00BA5D4F" w:rsidRDefault="00BA5D4F" w:rsidP="00BA5D4F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D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4F" w:rsidRPr="009371AA" w:rsidRDefault="00BA5D4F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4F" w:rsidRPr="009371AA" w:rsidRDefault="00BA5D4F" w:rsidP="00BA5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A5D4F" w:rsidRPr="009371AA" w:rsidRDefault="00BA5D4F" w:rsidP="00BA5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Серноводск</w:t>
            </w:r>
          </w:p>
        </w:tc>
      </w:tr>
      <w:tr w:rsidR="00BA5D4F" w:rsidRPr="001F389B" w:rsidTr="009E2AAF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4F" w:rsidRPr="007608F9" w:rsidRDefault="00BA5D4F" w:rsidP="00384A47">
            <w:pPr>
              <w:pStyle w:val="ConsPlusNormal"/>
              <w:widowControl/>
              <w:numPr>
                <w:ilvl w:val="0"/>
                <w:numId w:val="1"/>
              </w:numPr>
              <w:ind w:left="49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D4F" w:rsidRPr="00BA5D4F" w:rsidRDefault="00BA5D4F" w:rsidP="00BA5D4F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D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Светильник консольный светодиодный уличный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D4F" w:rsidRPr="00BA5D4F" w:rsidRDefault="00BA5D4F" w:rsidP="00BA5D4F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D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Самарская область, Сергиевский район, п. Серноводск, территория лыжни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D4F" w:rsidRPr="00BA5D4F" w:rsidRDefault="00BA5D4F" w:rsidP="00BA5D4F">
            <w:pPr>
              <w:widowControl w:val="0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D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4F" w:rsidRPr="009371AA" w:rsidRDefault="00BA5D4F" w:rsidP="004C6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4F" w:rsidRPr="009371AA" w:rsidRDefault="00BA5D4F" w:rsidP="00BA5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A5D4F" w:rsidRPr="009371AA" w:rsidRDefault="00BA5D4F" w:rsidP="00BA5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371AA">
              <w:rPr>
                <w:rFonts w:ascii="Times New Roman" w:hAnsi="Times New Roman" w:cs="Times New Roman"/>
                <w:sz w:val="24"/>
                <w:szCs w:val="24"/>
              </w:rPr>
              <w:t xml:space="preserve"> Серноводск</w:t>
            </w:r>
          </w:p>
        </w:tc>
      </w:tr>
    </w:tbl>
    <w:p w:rsidR="001D6533" w:rsidRDefault="001D6533" w:rsidP="00B45AA5"/>
    <w:sectPr w:rsidR="001D6533" w:rsidSect="00384A4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C5D"/>
    <w:multiLevelType w:val="hybridMultilevel"/>
    <w:tmpl w:val="2C52AB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25665"/>
    <w:multiLevelType w:val="hybridMultilevel"/>
    <w:tmpl w:val="48846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15BD7"/>
    <w:multiLevelType w:val="hybridMultilevel"/>
    <w:tmpl w:val="1174F8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F615C"/>
    <w:multiLevelType w:val="hybridMultilevel"/>
    <w:tmpl w:val="7F44B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B16C3"/>
    <w:multiLevelType w:val="hybridMultilevel"/>
    <w:tmpl w:val="B7C20F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ED2296"/>
    <w:multiLevelType w:val="hybridMultilevel"/>
    <w:tmpl w:val="F4806CF4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2A2A"/>
    <w:multiLevelType w:val="hybridMultilevel"/>
    <w:tmpl w:val="7130B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405F1"/>
    <w:multiLevelType w:val="hybridMultilevel"/>
    <w:tmpl w:val="1CE4C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2D2EE6"/>
    <w:multiLevelType w:val="hybridMultilevel"/>
    <w:tmpl w:val="E8D27C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966930"/>
    <w:multiLevelType w:val="hybridMultilevel"/>
    <w:tmpl w:val="366AD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F6C5A"/>
    <w:multiLevelType w:val="hybridMultilevel"/>
    <w:tmpl w:val="3234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D0740"/>
    <w:multiLevelType w:val="hybridMultilevel"/>
    <w:tmpl w:val="82FED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6F19C1"/>
    <w:multiLevelType w:val="hybridMultilevel"/>
    <w:tmpl w:val="7626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45E45"/>
    <w:multiLevelType w:val="hybridMultilevel"/>
    <w:tmpl w:val="92EAB6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BF19BC"/>
    <w:multiLevelType w:val="hybridMultilevel"/>
    <w:tmpl w:val="E3CCB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1F05D4"/>
    <w:multiLevelType w:val="hybridMultilevel"/>
    <w:tmpl w:val="95A08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13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B34"/>
    <w:rsid w:val="00032A4E"/>
    <w:rsid w:val="00091A7C"/>
    <w:rsid w:val="000F15B5"/>
    <w:rsid w:val="00105736"/>
    <w:rsid w:val="00126E9C"/>
    <w:rsid w:val="00170B34"/>
    <w:rsid w:val="00187006"/>
    <w:rsid w:val="001D6533"/>
    <w:rsid w:val="001F389B"/>
    <w:rsid w:val="002140A5"/>
    <w:rsid w:val="002565A0"/>
    <w:rsid w:val="002A0556"/>
    <w:rsid w:val="002B3A98"/>
    <w:rsid w:val="002C077A"/>
    <w:rsid w:val="002C2EA6"/>
    <w:rsid w:val="002E3211"/>
    <w:rsid w:val="00314D88"/>
    <w:rsid w:val="00340F1A"/>
    <w:rsid w:val="00374A51"/>
    <w:rsid w:val="00384A47"/>
    <w:rsid w:val="00430B3B"/>
    <w:rsid w:val="00445AA0"/>
    <w:rsid w:val="004C6FCC"/>
    <w:rsid w:val="004E7947"/>
    <w:rsid w:val="00503757"/>
    <w:rsid w:val="00576A0A"/>
    <w:rsid w:val="00576F0E"/>
    <w:rsid w:val="005F3192"/>
    <w:rsid w:val="0061658E"/>
    <w:rsid w:val="006612EF"/>
    <w:rsid w:val="006B5384"/>
    <w:rsid w:val="006C00BF"/>
    <w:rsid w:val="006D483A"/>
    <w:rsid w:val="0073285D"/>
    <w:rsid w:val="00757C09"/>
    <w:rsid w:val="0079753B"/>
    <w:rsid w:val="007C29A0"/>
    <w:rsid w:val="008055A1"/>
    <w:rsid w:val="00881FFA"/>
    <w:rsid w:val="00921D6E"/>
    <w:rsid w:val="009371AA"/>
    <w:rsid w:val="009935D8"/>
    <w:rsid w:val="009956F7"/>
    <w:rsid w:val="009A0DB4"/>
    <w:rsid w:val="00AC28C3"/>
    <w:rsid w:val="00AF2510"/>
    <w:rsid w:val="00B0191E"/>
    <w:rsid w:val="00B15ECE"/>
    <w:rsid w:val="00B407E4"/>
    <w:rsid w:val="00B45AA5"/>
    <w:rsid w:val="00B807D6"/>
    <w:rsid w:val="00B84C38"/>
    <w:rsid w:val="00BA5D4F"/>
    <w:rsid w:val="00BC6567"/>
    <w:rsid w:val="00BE2832"/>
    <w:rsid w:val="00BF436B"/>
    <w:rsid w:val="00BF69BB"/>
    <w:rsid w:val="00C00466"/>
    <w:rsid w:val="00C1174F"/>
    <w:rsid w:val="00C638D8"/>
    <w:rsid w:val="00D17DA1"/>
    <w:rsid w:val="00D470AA"/>
    <w:rsid w:val="00DF0006"/>
    <w:rsid w:val="00E40115"/>
    <w:rsid w:val="00EA147A"/>
    <w:rsid w:val="00F038A8"/>
    <w:rsid w:val="00F23B99"/>
    <w:rsid w:val="00F405C9"/>
    <w:rsid w:val="00F67594"/>
    <w:rsid w:val="00F85611"/>
    <w:rsid w:val="00FD5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F3192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F3192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2C2EA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84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0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F3192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F3192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2018-02-22T06:03:00Z</cp:lastPrinted>
  <dcterms:created xsi:type="dcterms:W3CDTF">2015-04-20T10:50:00Z</dcterms:created>
  <dcterms:modified xsi:type="dcterms:W3CDTF">2025-01-13T11:06:00Z</dcterms:modified>
</cp:coreProperties>
</file>